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FF5" w:rsidRDefault="00660FF5">
      <w:pPr>
        <w:pStyle w:val="Heading1"/>
        <w:spacing w:before="58"/>
        <w:ind w:left="1253" w:right="1253"/>
        <w:jc w:val="center"/>
        <w:rPr>
          <w:rFonts w:ascii="Times New Roman" w:hAnsi="Times New Roman" w:cs="Times New Roman"/>
          <w:sz w:val="24"/>
          <w:szCs w:val="24"/>
        </w:rPr>
      </w:pPr>
    </w:p>
    <w:p w:rsidR="00660FF5" w:rsidRDefault="00D46A31">
      <w:pPr>
        <w:pStyle w:val="Heading1"/>
        <w:spacing w:before="58"/>
        <w:ind w:left="1253" w:right="1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Annual General Meeting (AGM) 2021 </w:t>
      </w:r>
    </w:p>
    <w:p w:rsidR="00660FF5" w:rsidRDefault="00D46A31">
      <w:pPr>
        <w:pStyle w:val="Heading1"/>
        <w:spacing w:before="58"/>
        <w:ind w:left="1253" w:right="1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22 March</w:t>
      </w:r>
      <w:r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21</w:t>
      </w:r>
    </w:p>
    <w:p w:rsidR="00660FF5" w:rsidRDefault="00D46A31">
      <w:pPr>
        <w:spacing w:before="277"/>
        <w:ind w:left="1253" w:right="125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Proxy </w:t>
      </w:r>
      <w:r>
        <w:rPr>
          <w:rFonts w:ascii="Times New Roman" w:hAnsi="Times New Roman" w:cs="Times New Roman"/>
          <w:b/>
          <w:sz w:val="32"/>
          <w:szCs w:val="32"/>
        </w:rPr>
        <w:t>Form</w:t>
      </w:r>
    </w:p>
    <w:p w:rsidR="00660FF5" w:rsidRDefault="00660FF5">
      <w:pPr>
        <w:rPr>
          <w:rFonts w:ascii="Times New Roman" w:hAnsi="Times New Roman" w:cs="Times New Roman"/>
          <w:b/>
          <w:sz w:val="24"/>
          <w:szCs w:val="24"/>
        </w:rPr>
      </w:pPr>
    </w:p>
    <w:p w:rsidR="00660FF5" w:rsidRDefault="00D46A31">
      <w:pPr>
        <w:ind w:left="220" w:right="21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Please complete this for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 if you cannot attend and vote in person at the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BeluxCham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Annual General Meeting to be held on </w:t>
      </w:r>
      <w:r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March</w:t>
      </w:r>
      <w:r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21</w:t>
      </w:r>
      <w:r>
        <w:rPr>
          <w:rFonts w:ascii="Times New Roman" w:hAnsi="Times New Roman" w:cs="Times New Roman"/>
          <w:bCs/>
          <w:sz w:val="24"/>
          <w:szCs w:val="24"/>
        </w:rPr>
        <w:t xml:space="preserve"> at </w:t>
      </w:r>
      <w:r>
        <w:rPr>
          <w:rFonts w:ascii="Times New Roman" w:hAnsi="Times New Roman" w:cs="Times New Roman"/>
          <w:bCs/>
          <w:sz w:val="24"/>
          <w:szCs w:val="24"/>
        </w:rPr>
        <w:t>6:00 PM</w:t>
      </w:r>
      <w:r>
        <w:rPr>
          <w:rFonts w:ascii="Times New Roman" w:hAnsi="Times New Roman" w:cs="Times New Roman"/>
          <w:bCs/>
          <w:sz w:val="24"/>
          <w:szCs w:val="24"/>
        </w:rPr>
        <w:t xml:space="preserve"> at Le Café des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Stagiaires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10 Street 54, Thao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District 2, Ho Chi Minh City.</w:t>
      </w:r>
    </w:p>
    <w:p w:rsidR="00660FF5" w:rsidRDefault="00660FF5">
      <w:pPr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660FF5" w:rsidRDefault="00D46A31">
      <w:pPr>
        <w:pStyle w:val="Heading1"/>
        <w:tabs>
          <w:tab w:val="left" w:pos="9460"/>
        </w:tabs>
        <w:spacing w:before="20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the undersigned,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Mr./Ms./Mrs.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0FF5" w:rsidRDefault="00D46A31">
      <w:pPr>
        <w:pStyle w:val="BodyText"/>
        <w:spacing w:before="1"/>
        <w:ind w:left="4253"/>
        <w:rPr>
          <w:sz w:val="24"/>
          <w:szCs w:val="24"/>
        </w:rPr>
      </w:pPr>
      <w:r>
        <w:rPr>
          <w:sz w:val="24"/>
          <w:szCs w:val="24"/>
        </w:rPr>
        <w:t>(Name and Family Name)</w:t>
      </w:r>
    </w:p>
    <w:p w:rsidR="00660FF5" w:rsidRDefault="00D46A31">
      <w:pPr>
        <w:pStyle w:val="Heading1"/>
        <w:tabs>
          <w:tab w:val="left" w:pos="5154"/>
          <w:tab w:val="left" w:pos="9460"/>
        </w:tabs>
        <w:spacing w:before="240" w:line="410" w:lineRule="auto"/>
        <w:ind w:right="178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Company: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0FF5" w:rsidRDefault="00D46A31">
      <w:pPr>
        <w:pStyle w:val="Heading1"/>
        <w:tabs>
          <w:tab w:val="left" w:pos="5154"/>
          <w:tab w:val="left" w:pos="9460"/>
        </w:tabs>
        <w:spacing w:before="240" w:line="410" w:lineRule="auto"/>
        <w:ind w:right="1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0FF5" w:rsidRDefault="00D46A31" w:rsidP="00260AA1">
      <w:pPr>
        <w:spacing w:before="2" w:line="256" w:lineRule="auto"/>
        <w:ind w:left="284" w:hanging="6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Being a Member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The Belgian and Luxembourg Chamber of Commerce in Vietnam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entitled to vote for at Annual General Meeting of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The Belgian and Luxembourg Chamber of Commerce in </w:t>
      </w:r>
      <w:proofErr w:type="gramStart"/>
      <w:r>
        <w:rPr>
          <w:rFonts w:ascii="Times New Roman" w:hAnsi="Times New Roman"/>
          <w:bCs/>
          <w:sz w:val="24"/>
          <w:szCs w:val="24"/>
        </w:rPr>
        <w:t>Vietnam</w:t>
      </w:r>
      <w:r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here by appoint:</w:t>
      </w:r>
    </w:p>
    <w:p w:rsidR="00660FF5" w:rsidRDefault="00D46A31">
      <w:pPr>
        <w:tabs>
          <w:tab w:val="left" w:pos="5154"/>
          <w:tab w:val="left" w:pos="9460"/>
        </w:tabs>
        <w:spacing w:before="164"/>
        <w:ind w:firstLineChars="91" w:firstLine="21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Mr./Ms./Mrs.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60FF5" w:rsidRDefault="00D46A31">
      <w:pPr>
        <w:pStyle w:val="BodyText"/>
        <w:spacing w:before="1"/>
        <w:ind w:left="1580" w:firstLine="2673"/>
        <w:rPr>
          <w:b/>
          <w:sz w:val="24"/>
          <w:szCs w:val="24"/>
        </w:rPr>
      </w:pPr>
      <w:r>
        <w:rPr>
          <w:b/>
          <w:sz w:val="24"/>
          <w:szCs w:val="24"/>
        </w:rPr>
        <w:t>(Name and Family Name of Appointed Person)</w:t>
      </w:r>
    </w:p>
    <w:p w:rsidR="00660FF5" w:rsidRDefault="00D46A31">
      <w:pPr>
        <w:tabs>
          <w:tab w:val="left" w:pos="5154"/>
          <w:tab w:val="left" w:pos="9460"/>
        </w:tabs>
        <w:spacing w:before="164"/>
        <w:ind w:firstLineChars="91" w:firstLine="2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Company:</w:t>
      </w:r>
      <w:r>
        <w:rPr>
          <w:rFonts w:ascii="Times New Roman" w:hAnsi="Times New Roman" w:cs="Times New Roman"/>
          <w:b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660FF5" w:rsidRDefault="00660FF5">
      <w:pPr>
        <w:pStyle w:val="BodyText"/>
        <w:spacing w:before="1"/>
        <w:ind w:left="1580"/>
        <w:rPr>
          <w:sz w:val="24"/>
          <w:szCs w:val="24"/>
        </w:rPr>
      </w:pPr>
    </w:p>
    <w:p w:rsidR="00660FF5" w:rsidRDefault="00D46A31">
      <w:pPr>
        <w:pStyle w:val="Heading1"/>
        <w:tabs>
          <w:tab w:val="left" w:pos="5154"/>
          <w:tab w:val="left" w:pos="9460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Phone</w:t>
      </w:r>
      <w:r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60FF5" w:rsidRDefault="00660FF5">
      <w:pPr>
        <w:spacing w:before="1"/>
        <w:ind w:left="219" w:right="216"/>
        <w:jc w:val="both"/>
        <w:rPr>
          <w:rFonts w:ascii="Times New Roman" w:hAnsi="Times New Roman" w:cs="Times New Roman"/>
          <w:sz w:val="24"/>
          <w:szCs w:val="24"/>
        </w:rPr>
      </w:pPr>
    </w:p>
    <w:p w:rsidR="002F49D0" w:rsidRDefault="002F49D0">
      <w:pPr>
        <w:spacing w:before="1"/>
        <w:ind w:left="219" w:right="2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represent me, with full authority, and to act as my proxy allowing him/her on my behalf to:</w:t>
      </w:r>
    </w:p>
    <w:p w:rsidR="002F49D0" w:rsidRPr="009E41B7" w:rsidRDefault="002F49D0" w:rsidP="009E41B7">
      <w:pPr>
        <w:pStyle w:val="ListParagraph"/>
        <w:numPr>
          <w:ilvl w:val="0"/>
          <w:numId w:val="1"/>
        </w:numPr>
        <w:spacing w:before="1"/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9E41B7">
        <w:rPr>
          <w:rFonts w:ascii="Times New Roman" w:hAnsi="Times New Roman" w:cs="Times New Roman"/>
          <w:sz w:val="24"/>
          <w:szCs w:val="24"/>
        </w:rPr>
        <w:t xml:space="preserve">Attend the </w:t>
      </w:r>
      <w:proofErr w:type="spellStart"/>
      <w:r w:rsidRPr="009E41B7">
        <w:rPr>
          <w:rFonts w:ascii="Times New Roman" w:hAnsi="Times New Roman" w:cs="Times New Roman"/>
          <w:sz w:val="24"/>
          <w:szCs w:val="24"/>
        </w:rPr>
        <w:t>BeluxCham</w:t>
      </w:r>
      <w:proofErr w:type="spellEnd"/>
      <w:r w:rsidRPr="009E41B7">
        <w:rPr>
          <w:rFonts w:ascii="Times New Roman" w:hAnsi="Times New Roman" w:cs="Times New Roman"/>
          <w:sz w:val="24"/>
          <w:szCs w:val="24"/>
        </w:rPr>
        <w:t xml:space="preserve"> Annual General Meeting to be held on 22 March 2021</w:t>
      </w:r>
    </w:p>
    <w:p w:rsidR="004C190C" w:rsidRPr="009E41B7" w:rsidRDefault="004C190C" w:rsidP="009E41B7">
      <w:pPr>
        <w:pStyle w:val="ListParagraph"/>
        <w:numPr>
          <w:ilvl w:val="0"/>
          <w:numId w:val="1"/>
        </w:numPr>
        <w:spacing w:before="1"/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9E41B7">
        <w:rPr>
          <w:rFonts w:ascii="Times New Roman" w:hAnsi="Times New Roman" w:cs="Times New Roman"/>
          <w:sz w:val="24"/>
          <w:szCs w:val="24"/>
        </w:rPr>
        <w:t>Represent me and exercise all my rights which are lawfully mine at this AGM</w:t>
      </w:r>
    </w:p>
    <w:p w:rsidR="004C190C" w:rsidRPr="009E41B7" w:rsidRDefault="004C190C" w:rsidP="009E41B7">
      <w:pPr>
        <w:pStyle w:val="ListParagraph"/>
        <w:numPr>
          <w:ilvl w:val="0"/>
          <w:numId w:val="1"/>
        </w:numPr>
        <w:spacing w:before="1"/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9E41B7">
        <w:rPr>
          <w:rFonts w:ascii="Times New Roman" w:hAnsi="Times New Roman" w:cs="Times New Roman"/>
          <w:sz w:val="24"/>
          <w:szCs w:val="24"/>
        </w:rPr>
        <w:t xml:space="preserve">Participate on my behalf </w:t>
      </w:r>
      <w:r w:rsidR="009E41B7">
        <w:rPr>
          <w:rFonts w:ascii="Times New Roman" w:hAnsi="Times New Roman" w:cs="Times New Roman"/>
          <w:sz w:val="24"/>
          <w:szCs w:val="24"/>
        </w:rPr>
        <w:t>in all discussions and vote</w:t>
      </w:r>
    </w:p>
    <w:p w:rsidR="004C190C" w:rsidRPr="009E41B7" w:rsidRDefault="004C190C" w:rsidP="009E41B7">
      <w:pPr>
        <w:pStyle w:val="ListParagraph"/>
        <w:numPr>
          <w:ilvl w:val="0"/>
          <w:numId w:val="1"/>
        </w:numPr>
        <w:spacing w:before="1"/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9E41B7">
        <w:rPr>
          <w:rFonts w:ascii="Times New Roman" w:hAnsi="Times New Roman" w:cs="Times New Roman"/>
          <w:sz w:val="24"/>
          <w:szCs w:val="24"/>
        </w:rPr>
        <w:t xml:space="preserve">Sign all necessary administrative documents </w:t>
      </w:r>
    </w:p>
    <w:p w:rsidR="004C190C" w:rsidRDefault="004C190C" w:rsidP="009E41B7">
      <w:pPr>
        <w:pStyle w:val="ListParagraph"/>
        <w:numPr>
          <w:ilvl w:val="0"/>
          <w:numId w:val="1"/>
        </w:numPr>
        <w:spacing w:before="1"/>
        <w:ind w:right="216"/>
        <w:jc w:val="both"/>
        <w:rPr>
          <w:rFonts w:ascii="Times New Roman" w:hAnsi="Times New Roman" w:cs="Times New Roman"/>
          <w:sz w:val="24"/>
          <w:szCs w:val="24"/>
        </w:rPr>
      </w:pPr>
      <w:r w:rsidRPr="009E41B7">
        <w:rPr>
          <w:rFonts w:ascii="Times New Roman" w:hAnsi="Times New Roman" w:cs="Times New Roman"/>
          <w:sz w:val="24"/>
          <w:szCs w:val="24"/>
        </w:rPr>
        <w:t>Replace me and in general undertake the necessary steps to represent me at the next m</w:t>
      </w:r>
      <w:r w:rsidR="000A61A7">
        <w:rPr>
          <w:rFonts w:ascii="Times New Roman" w:hAnsi="Times New Roman" w:cs="Times New Roman"/>
          <w:sz w:val="24"/>
          <w:szCs w:val="24"/>
        </w:rPr>
        <w:t>eeting should the aforesaid AGM</w:t>
      </w:r>
      <w:r w:rsidRPr="009E41B7">
        <w:rPr>
          <w:rFonts w:ascii="Times New Roman" w:hAnsi="Times New Roman" w:cs="Times New Roman"/>
          <w:sz w:val="24"/>
          <w:szCs w:val="24"/>
        </w:rPr>
        <w:t>, with the same agenda, be dela</w:t>
      </w:r>
      <w:r w:rsidR="009E41B7" w:rsidRPr="009E41B7">
        <w:rPr>
          <w:rFonts w:ascii="Times New Roman" w:hAnsi="Times New Roman" w:cs="Times New Roman"/>
          <w:sz w:val="24"/>
          <w:szCs w:val="24"/>
        </w:rPr>
        <w:t>y</w:t>
      </w:r>
      <w:r w:rsidRPr="009E41B7">
        <w:rPr>
          <w:rFonts w:ascii="Times New Roman" w:hAnsi="Times New Roman" w:cs="Times New Roman"/>
          <w:sz w:val="24"/>
          <w:szCs w:val="24"/>
        </w:rPr>
        <w:t>ed</w:t>
      </w:r>
    </w:p>
    <w:p w:rsidR="000A61A7" w:rsidRDefault="000A61A7" w:rsidP="000A61A7">
      <w:pPr>
        <w:pStyle w:val="ListParagraph"/>
        <w:spacing w:before="1"/>
        <w:ind w:left="939" w:right="216"/>
        <w:jc w:val="both"/>
        <w:rPr>
          <w:rFonts w:ascii="Times New Roman" w:hAnsi="Times New Roman" w:cs="Times New Roman"/>
          <w:sz w:val="24"/>
          <w:szCs w:val="24"/>
        </w:rPr>
      </w:pPr>
    </w:p>
    <w:p w:rsidR="000A61A7" w:rsidRPr="000A61A7" w:rsidRDefault="000A61A7" w:rsidP="00260AA1">
      <w:pPr>
        <w:spacing w:before="1"/>
        <w:ind w:right="216" w:firstLin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Board mem</w:t>
      </w:r>
      <w:r w:rsidR="00260AA1">
        <w:rPr>
          <w:rFonts w:ascii="Times New Roman" w:hAnsi="Times New Roman" w:cs="Times New Roman"/>
          <w:sz w:val="24"/>
          <w:szCs w:val="24"/>
        </w:rPr>
        <w:t>ber can receive maximum 5 proxie</w:t>
      </w:r>
      <w:r>
        <w:rPr>
          <w:rFonts w:ascii="Times New Roman" w:hAnsi="Times New Roman" w:cs="Times New Roman"/>
          <w:sz w:val="24"/>
          <w:szCs w:val="24"/>
        </w:rPr>
        <w:t>s at the AGM (art. 9.8 Statutes)</w:t>
      </w:r>
    </w:p>
    <w:p w:rsidR="00660FF5" w:rsidRDefault="00660FF5">
      <w:pPr>
        <w:spacing w:before="1"/>
        <w:ind w:left="219" w:right="216"/>
        <w:jc w:val="both"/>
        <w:rPr>
          <w:rFonts w:ascii="Times New Roman" w:hAnsi="Times New Roman" w:cs="Times New Roman"/>
          <w:sz w:val="24"/>
          <w:szCs w:val="24"/>
        </w:rPr>
      </w:pPr>
    </w:p>
    <w:p w:rsidR="00660FF5" w:rsidRDefault="00D46A31">
      <w:pPr>
        <w:tabs>
          <w:tab w:val="left" w:leader="underscore" w:pos="4840"/>
        </w:tabs>
        <w:spacing w:before="183"/>
        <w:ind w:left="220" w:righ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ated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0FF5" w:rsidRDefault="00260AA1" w:rsidP="009E41B7">
      <w:pPr>
        <w:tabs>
          <w:tab w:val="left" w:leader="underscore" w:pos="4840"/>
        </w:tabs>
        <w:spacing w:before="183"/>
        <w:ind w:right="2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D46A31">
        <w:rPr>
          <w:rFonts w:ascii="Times New Roman" w:hAnsi="Times New Roman" w:cs="Times New Roman"/>
          <w:sz w:val="24"/>
          <w:szCs w:val="24"/>
        </w:rPr>
        <w:t xml:space="preserve">Signature(s) </w:t>
      </w:r>
      <w:r w:rsidR="00D46A31">
        <w:rPr>
          <w:rFonts w:ascii="Times New Roman" w:hAnsi="Times New Roman" w:cs="Times New Roman"/>
          <w:sz w:val="24"/>
          <w:szCs w:val="24"/>
        </w:rPr>
        <w:tab/>
      </w:r>
    </w:p>
    <w:p w:rsidR="00660FF5" w:rsidRDefault="00660FF5"/>
    <w:p w:rsidR="00660FF5" w:rsidRDefault="00660FF5"/>
    <w:p w:rsidR="00660FF5" w:rsidRDefault="00D46A31">
      <w:pPr>
        <w:spacing w:before="1"/>
        <w:ind w:left="219" w:right="21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Please return signed proxy by e-mail to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info@beluxcham.com</w:t>
      </w:r>
    </w:p>
    <w:sectPr w:rsidR="00660FF5">
      <w:headerReference w:type="default" r:id="rId8"/>
      <w:footerReference w:type="default" r:id="rId9"/>
      <w:pgSz w:w="11910" w:h="16840"/>
      <w:pgMar w:top="1040" w:right="12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A31" w:rsidRDefault="00D46A31">
      <w:r>
        <w:separator/>
      </w:r>
    </w:p>
  </w:endnote>
  <w:endnote w:type="continuationSeparator" w:id="0">
    <w:p w:rsidR="00D46A31" w:rsidRDefault="00D4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F5" w:rsidRDefault="00D46A31">
    <w:pPr>
      <w:jc w:val="center"/>
      <w:rPr>
        <w:rFonts w:ascii="Times New Roman" w:eastAsia="Times New Roman" w:hAnsi="Times New Roman"/>
        <w:b/>
        <w:bCs/>
      </w:rPr>
    </w:pPr>
    <w:r>
      <w:rPr>
        <w:rFonts w:ascii="Times New Roman" w:eastAsia="Times New Roman" w:hAnsi="Times New Roman"/>
        <w:b/>
        <w:bCs/>
      </w:rPr>
      <w:t>T</w:t>
    </w:r>
    <w:r>
      <w:rPr>
        <w:rFonts w:ascii="Times New Roman" w:eastAsia="Times New Roman" w:hAnsi="Times New Roman"/>
        <w:b/>
        <w:bCs/>
      </w:rPr>
      <w:t>he</w:t>
    </w:r>
    <w:r>
      <w:rPr>
        <w:rFonts w:ascii="Times New Roman" w:eastAsia="Times New Roman" w:hAnsi="Times New Roman"/>
        <w:b/>
        <w:bCs/>
      </w:rPr>
      <w:t xml:space="preserve"> </w:t>
    </w:r>
    <w:proofErr w:type="spellStart"/>
    <w:r>
      <w:rPr>
        <w:rFonts w:ascii="Times New Roman" w:eastAsia="Times New Roman" w:hAnsi="Times New Roman"/>
        <w:b/>
        <w:bCs/>
      </w:rPr>
      <w:t>Deutsches</w:t>
    </w:r>
    <w:proofErr w:type="spellEnd"/>
    <w:r>
      <w:rPr>
        <w:rFonts w:ascii="Times New Roman" w:eastAsia="Times New Roman" w:hAnsi="Times New Roman"/>
        <w:b/>
        <w:bCs/>
      </w:rPr>
      <w:t xml:space="preserve"> </w:t>
    </w:r>
    <w:proofErr w:type="spellStart"/>
    <w:r>
      <w:rPr>
        <w:rFonts w:ascii="Times New Roman" w:eastAsia="Times New Roman" w:hAnsi="Times New Roman"/>
        <w:b/>
        <w:bCs/>
      </w:rPr>
      <w:t>Haus</w:t>
    </w:r>
    <w:proofErr w:type="spellEnd"/>
    <w:r>
      <w:rPr>
        <w:rFonts w:ascii="Times New Roman" w:eastAsia="Times New Roman" w:hAnsi="Times New Roman"/>
        <w:b/>
        <w:bCs/>
      </w:rPr>
      <w:t>, F05, 33</w:t>
    </w:r>
    <w:r>
      <w:rPr>
        <w:rFonts w:ascii="Times New Roman" w:eastAsia="Times New Roman" w:hAnsi="Times New Roman"/>
        <w:b/>
        <w:bCs/>
      </w:rPr>
      <w:t xml:space="preserve"> </w:t>
    </w:r>
    <w:r>
      <w:rPr>
        <w:rFonts w:ascii="Times New Roman" w:eastAsia="Times New Roman" w:hAnsi="Times New Roman"/>
        <w:b/>
        <w:bCs/>
      </w:rPr>
      <w:t xml:space="preserve">Le </w:t>
    </w:r>
    <w:proofErr w:type="spellStart"/>
    <w:r>
      <w:rPr>
        <w:rFonts w:ascii="Times New Roman" w:eastAsia="Times New Roman" w:hAnsi="Times New Roman"/>
        <w:b/>
        <w:bCs/>
      </w:rPr>
      <w:t>Duan</w:t>
    </w:r>
    <w:proofErr w:type="spellEnd"/>
    <w:r>
      <w:rPr>
        <w:rFonts w:ascii="Times New Roman" w:eastAsia="Times New Roman" w:hAnsi="Times New Roman"/>
        <w:b/>
        <w:bCs/>
      </w:rPr>
      <w:t xml:space="preserve"> Blvd., District 1, H</w:t>
    </w:r>
    <w:r>
      <w:rPr>
        <w:rFonts w:ascii="Times New Roman" w:eastAsia="Times New Roman" w:hAnsi="Times New Roman"/>
        <w:b/>
        <w:bCs/>
      </w:rPr>
      <w:t xml:space="preserve">o </w:t>
    </w:r>
    <w:r>
      <w:rPr>
        <w:rFonts w:ascii="Times New Roman" w:eastAsia="Times New Roman" w:hAnsi="Times New Roman"/>
        <w:b/>
        <w:bCs/>
      </w:rPr>
      <w:t>C</w:t>
    </w:r>
    <w:r>
      <w:rPr>
        <w:rFonts w:ascii="Times New Roman" w:eastAsia="Times New Roman" w:hAnsi="Times New Roman"/>
        <w:b/>
        <w:bCs/>
      </w:rPr>
      <w:t xml:space="preserve">hi </w:t>
    </w:r>
    <w:r>
      <w:rPr>
        <w:rFonts w:ascii="Times New Roman" w:eastAsia="Times New Roman" w:hAnsi="Times New Roman"/>
        <w:b/>
        <w:bCs/>
      </w:rPr>
      <w:t>M</w:t>
    </w:r>
    <w:r>
      <w:rPr>
        <w:rFonts w:ascii="Times New Roman" w:eastAsia="Times New Roman" w:hAnsi="Times New Roman"/>
        <w:b/>
        <w:bCs/>
      </w:rPr>
      <w:t xml:space="preserve">inh </w:t>
    </w:r>
    <w:r>
      <w:rPr>
        <w:rFonts w:ascii="Times New Roman" w:eastAsia="Times New Roman" w:hAnsi="Times New Roman"/>
        <w:b/>
        <w:bCs/>
      </w:rPr>
      <w:t>C</w:t>
    </w:r>
    <w:r>
      <w:rPr>
        <w:rFonts w:ascii="Times New Roman" w:eastAsia="Times New Roman" w:hAnsi="Times New Roman"/>
        <w:b/>
        <w:bCs/>
      </w:rPr>
      <w:t>ity</w:t>
    </w:r>
    <w:r>
      <w:rPr>
        <w:rFonts w:ascii="Times New Roman" w:eastAsia="Times New Roman" w:hAnsi="Times New Roman"/>
        <w:b/>
        <w:bCs/>
      </w:rPr>
      <w:t>, Vietnam</w:t>
    </w:r>
  </w:p>
  <w:p w:rsidR="00660FF5" w:rsidRDefault="00D46A31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Tel: </w:t>
    </w:r>
    <w:r>
      <w:rPr>
        <w:rFonts w:ascii="Times New Roman" w:eastAsia="Times New Roman" w:hAnsi="Times New Roman"/>
      </w:rPr>
      <w:t>+84 28 38 2240 29</w:t>
    </w:r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 xml:space="preserve">Fax: </w:t>
    </w:r>
    <w:r>
      <w:rPr>
        <w:rFonts w:ascii="Times New Roman" w:eastAsia="Times New Roman" w:hAnsi="Times New Roman"/>
      </w:rPr>
      <w:t>+84 28 38 2727 43</w:t>
    </w:r>
  </w:p>
  <w:p w:rsidR="00660FF5" w:rsidRDefault="00D46A31">
    <w:pPr>
      <w:jc w:val="center"/>
    </w:pPr>
    <w:r>
      <w:rPr>
        <w:rFonts w:ascii="Times New Roman" w:eastAsia="Times New Roman" w:hAnsi="Times New Roman" w:cs="Times New Roman"/>
      </w:rPr>
      <w:t xml:space="preserve">Email: </w:t>
    </w:r>
    <w:hyperlink r:id="rId1">
      <w:r>
        <w:rPr>
          <w:rFonts w:ascii="Times New Roman" w:eastAsia="Times New Roman" w:hAnsi="Times New Roman" w:cs="Times New Roman"/>
          <w:color w:val="0563C1"/>
          <w:u w:val="single"/>
        </w:rPr>
        <w:t>info@beluxcham.com</w:t>
      </w:r>
    </w:hyperlink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</w:rPr>
      <w:tab/>
      <w:t>Website : www.beluxcham.com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A31" w:rsidRDefault="00D46A31">
      <w:r>
        <w:separator/>
      </w:r>
    </w:p>
  </w:footnote>
  <w:footnote w:type="continuationSeparator" w:id="0">
    <w:p w:rsidR="00D46A31" w:rsidRDefault="00D4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F5" w:rsidRDefault="00D46A31">
    <w:pPr>
      <w:pStyle w:val="Header"/>
      <w:jc w:val="right"/>
    </w:pPr>
    <w:r>
      <w:rPr>
        <w:noProof/>
        <w:lang w:val="vi-VN" w:eastAsia="vi-VN"/>
      </w:rPr>
      <w:drawing>
        <wp:inline distT="0" distB="0" distL="114300" distR="114300">
          <wp:extent cx="1828800" cy="858520"/>
          <wp:effectExtent l="0" t="0" r="0" b="17780"/>
          <wp:docPr id="1" name="Picture 1" descr="beluxchamnew logo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eluxchamnew logo202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858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37E50"/>
    <w:multiLevelType w:val="hybridMultilevel"/>
    <w:tmpl w:val="19180F30"/>
    <w:lvl w:ilvl="0" w:tplc="042A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9A54E8"/>
    <w:rsid w:val="000A61A7"/>
    <w:rsid w:val="00260AA1"/>
    <w:rsid w:val="002F49D0"/>
    <w:rsid w:val="004C190C"/>
    <w:rsid w:val="005D6310"/>
    <w:rsid w:val="00660FF5"/>
    <w:rsid w:val="009E41B7"/>
    <w:rsid w:val="00D46A31"/>
    <w:rsid w:val="17E14126"/>
    <w:rsid w:val="2A9A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D46906"/>
  <w15:docId w15:val="{7016B20D-ACB3-4EFE-AA1C-656A1506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uiPriority w:val="1"/>
    <w:qFormat/>
    <w:pPr>
      <w:ind w:left="22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link w:val="BalloonTextChar"/>
    <w:rsid w:val="002F4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49D0"/>
    <w:rPr>
      <w:rFonts w:ascii="Segoe UI" w:eastAsia="Arial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99"/>
    <w:rsid w:val="009E4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eluxcha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WPS_1615192338</dc:creator>
  <cp:lastModifiedBy>Bart Verheyen</cp:lastModifiedBy>
  <cp:revision>5</cp:revision>
  <cp:lastPrinted>2021-03-12T02:44:00Z</cp:lastPrinted>
  <dcterms:created xsi:type="dcterms:W3CDTF">2021-03-12T03:05:00Z</dcterms:created>
  <dcterms:modified xsi:type="dcterms:W3CDTF">2021-03-12T03:13:00Z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